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附件</w:t>
      </w:r>
      <w:bookmarkStart w:id="0" w:name="_GoBack"/>
      <w:bookmarkEnd w:id="0"/>
    </w:p>
    <w:p>
      <w:pPr>
        <w:jc w:val="center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富锦市</w:t>
      </w:r>
      <w:r>
        <w:rPr>
          <w:b/>
          <w:bCs/>
          <w:sz w:val="32"/>
          <w:szCs w:val="32"/>
        </w:rPr>
        <w:t>0</w:t>
      </w:r>
      <w:r>
        <w:rPr>
          <w:rFonts w:hint="eastAsia"/>
          <w:b/>
          <w:bCs/>
          <w:sz w:val="32"/>
          <w:szCs w:val="32"/>
        </w:rPr>
        <w:t>－</w:t>
      </w:r>
      <w:r>
        <w:rPr>
          <w:b/>
          <w:bCs/>
          <w:sz w:val="32"/>
          <w:szCs w:val="32"/>
        </w:rPr>
        <w:t>6</w:t>
      </w:r>
      <w:r>
        <w:rPr>
          <w:rFonts w:hint="eastAsia"/>
          <w:b/>
          <w:bCs/>
          <w:sz w:val="32"/>
          <w:szCs w:val="32"/>
          <w:lang w:val="en-US" w:eastAsia="zh-CN"/>
        </w:rPr>
        <w:t>岁</w:t>
      </w:r>
      <w:r>
        <w:rPr>
          <w:rFonts w:hint="eastAsia"/>
          <w:b/>
          <w:bCs/>
          <w:sz w:val="32"/>
          <w:szCs w:val="32"/>
        </w:rPr>
        <w:t>残疾儿童康复服务救助补助标准</w:t>
      </w:r>
    </w:p>
    <w:p>
      <w:pPr>
        <w:jc w:val="center"/>
        <w:rPr>
          <w:b/>
          <w:bCs/>
          <w:sz w:val="18"/>
          <w:szCs w:val="18"/>
        </w:rPr>
      </w:pPr>
    </w:p>
    <w:tbl>
      <w:tblPr>
        <w:tblStyle w:val="4"/>
        <w:tblW w:w="1417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0"/>
        <w:gridCol w:w="2988"/>
        <w:gridCol w:w="6272"/>
        <w:gridCol w:w="35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37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序号</w:t>
            </w:r>
          </w:p>
        </w:tc>
        <w:tc>
          <w:tcPr>
            <w:tcW w:w="2988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项目内容</w:t>
            </w:r>
          </w:p>
        </w:tc>
        <w:tc>
          <w:tcPr>
            <w:tcW w:w="6272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补助标准</w:t>
            </w:r>
          </w:p>
        </w:tc>
        <w:tc>
          <w:tcPr>
            <w:tcW w:w="3544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</w:trPr>
        <w:tc>
          <w:tcPr>
            <w:tcW w:w="137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1</w:t>
            </w:r>
          </w:p>
        </w:tc>
        <w:tc>
          <w:tcPr>
            <w:tcW w:w="2988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聋儿人工耳蜗</w:t>
            </w:r>
          </w:p>
        </w:tc>
        <w:tc>
          <w:tcPr>
            <w:tcW w:w="6272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7.5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万元。其中人工耳蜗产品采购</w:t>
            </w:r>
            <w:r>
              <w:rPr>
                <w:rFonts w:ascii="仿宋" w:hAnsi="仿宋" w:eastAsia="仿宋" w:cs="仿宋"/>
                <w:sz w:val="18"/>
                <w:szCs w:val="18"/>
              </w:rPr>
              <w:t>4.5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万元、手术费</w:t>
            </w:r>
            <w:r>
              <w:rPr>
                <w:rFonts w:ascii="仿宋" w:hAnsi="仿宋" w:eastAsia="仿宋" w:cs="仿宋"/>
                <w:sz w:val="18"/>
                <w:szCs w:val="18"/>
              </w:rPr>
              <w:t>1.2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万元、康复训练费</w:t>
            </w:r>
            <w:r>
              <w:rPr>
                <w:rFonts w:ascii="仿宋" w:hAnsi="仿宋" w:eastAsia="仿宋" w:cs="仿宋"/>
                <w:sz w:val="18"/>
                <w:szCs w:val="18"/>
              </w:rPr>
              <w:t>1.8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</w:t>
            </w:r>
            <w:r>
              <w:rPr>
                <w:rFonts w:ascii="仿宋" w:hAnsi="仿宋" w:eastAsia="仿宋" w:cs="仿宋"/>
                <w:sz w:val="18"/>
                <w:szCs w:val="18"/>
              </w:rPr>
              <w:t>/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年（</w:t>
            </w:r>
            <w:r>
              <w:rPr>
                <w:rFonts w:ascii="仿宋" w:hAnsi="仿宋" w:eastAsia="仿宋" w:cs="仿宋"/>
                <w:sz w:val="18"/>
                <w:szCs w:val="18"/>
              </w:rPr>
              <w:t>10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个月）。</w:t>
            </w:r>
          </w:p>
        </w:tc>
        <w:tc>
          <w:tcPr>
            <w:tcW w:w="354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耳蜗产品及手术一次性救助。</w:t>
            </w:r>
          </w:p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康复训练</w:t>
            </w:r>
            <w:r>
              <w:rPr>
                <w:rFonts w:ascii="仿宋" w:hAnsi="仿宋" w:eastAsia="仿宋" w:cs="仿宋"/>
                <w:sz w:val="18"/>
                <w:szCs w:val="18"/>
              </w:rPr>
              <w:t>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－</w:t>
            </w:r>
            <w:r>
              <w:rPr>
                <w:rFonts w:ascii="仿宋" w:hAnsi="仿宋" w:eastAsia="仿宋" w:cs="仿宋"/>
                <w:sz w:val="18"/>
                <w:szCs w:val="18"/>
              </w:rPr>
              <w:t>6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岁年龄段内可连续救助。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137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2</w:t>
            </w:r>
          </w:p>
        </w:tc>
        <w:tc>
          <w:tcPr>
            <w:tcW w:w="2988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聋儿助听器</w:t>
            </w:r>
          </w:p>
        </w:tc>
        <w:tc>
          <w:tcPr>
            <w:tcW w:w="6272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2.16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万元。其中助听器产品采购</w:t>
            </w:r>
            <w:r>
              <w:rPr>
                <w:rFonts w:ascii="仿宋" w:hAnsi="仿宋" w:eastAsia="仿宋" w:cs="仿宋"/>
                <w:sz w:val="18"/>
                <w:szCs w:val="18"/>
              </w:rPr>
              <w:t>0.24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万元、验配费</w:t>
            </w:r>
            <w:r>
              <w:rPr>
                <w:rFonts w:ascii="仿宋" w:hAnsi="仿宋" w:eastAsia="仿宋" w:cs="仿宋"/>
                <w:sz w:val="18"/>
                <w:szCs w:val="18"/>
              </w:rPr>
              <w:t>0.12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万元、康复训练费</w:t>
            </w:r>
            <w:r>
              <w:rPr>
                <w:rFonts w:ascii="仿宋" w:hAnsi="仿宋" w:eastAsia="仿宋" w:cs="仿宋"/>
                <w:sz w:val="18"/>
                <w:szCs w:val="18"/>
              </w:rPr>
              <w:t>1.8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</w:t>
            </w:r>
            <w:r>
              <w:rPr>
                <w:rFonts w:ascii="仿宋" w:hAnsi="仿宋" w:eastAsia="仿宋" w:cs="仿宋"/>
                <w:sz w:val="18"/>
                <w:szCs w:val="18"/>
              </w:rPr>
              <w:t>/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年（</w:t>
            </w:r>
            <w:r>
              <w:rPr>
                <w:rFonts w:ascii="仿宋" w:hAnsi="仿宋" w:eastAsia="仿宋" w:cs="仿宋"/>
                <w:sz w:val="18"/>
                <w:szCs w:val="18"/>
              </w:rPr>
              <w:t>10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个月）。</w:t>
            </w:r>
          </w:p>
        </w:tc>
        <w:tc>
          <w:tcPr>
            <w:tcW w:w="354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助听器产品一次性救助。</w:t>
            </w:r>
          </w:p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康复训练</w:t>
            </w:r>
            <w:r>
              <w:rPr>
                <w:rFonts w:ascii="仿宋" w:hAnsi="仿宋" w:eastAsia="仿宋" w:cs="仿宋"/>
                <w:sz w:val="18"/>
                <w:szCs w:val="18"/>
              </w:rPr>
              <w:t>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－</w:t>
            </w:r>
            <w:r>
              <w:rPr>
                <w:rFonts w:ascii="仿宋" w:hAnsi="仿宋" w:eastAsia="仿宋" w:cs="仿宋"/>
                <w:sz w:val="18"/>
                <w:szCs w:val="18"/>
              </w:rPr>
              <w:t>6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岁年龄段内可连续求助。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</w:trPr>
        <w:tc>
          <w:tcPr>
            <w:tcW w:w="1370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3</w:t>
            </w:r>
          </w:p>
        </w:tc>
        <w:tc>
          <w:tcPr>
            <w:tcW w:w="2988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肢体残疾儿童</w:t>
            </w:r>
          </w:p>
        </w:tc>
        <w:tc>
          <w:tcPr>
            <w:tcW w:w="6272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康复训练费</w:t>
            </w:r>
            <w:r>
              <w:rPr>
                <w:rFonts w:ascii="仿宋" w:hAnsi="仿宋" w:eastAsia="仿宋" w:cs="仿宋"/>
                <w:sz w:val="18"/>
                <w:szCs w:val="18"/>
              </w:rPr>
              <w:t>2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</w:t>
            </w:r>
            <w:r>
              <w:rPr>
                <w:rFonts w:ascii="仿宋" w:hAnsi="仿宋" w:eastAsia="仿宋" w:cs="仿宋"/>
                <w:sz w:val="18"/>
                <w:szCs w:val="18"/>
              </w:rPr>
              <w:t>/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年（</w:t>
            </w:r>
            <w:r>
              <w:rPr>
                <w:rFonts w:ascii="仿宋" w:hAnsi="仿宋" w:eastAsia="仿宋" w:cs="仿宋"/>
                <w:sz w:val="18"/>
                <w:szCs w:val="18"/>
              </w:rPr>
              <w:t>10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个月）。</w:t>
            </w:r>
          </w:p>
        </w:tc>
        <w:tc>
          <w:tcPr>
            <w:tcW w:w="354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康复训练</w:t>
            </w:r>
            <w:r>
              <w:rPr>
                <w:rFonts w:ascii="仿宋" w:hAnsi="仿宋" w:eastAsia="仿宋" w:cs="仿宋"/>
                <w:sz w:val="18"/>
                <w:szCs w:val="18"/>
              </w:rPr>
              <w:t>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－</w:t>
            </w:r>
            <w:r>
              <w:rPr>
                <w:rFonts w:ascii="仿宋" w:hAnsi="仿宋" w:eastAsia="仿宋" w:cs="仿宋"/>
                <w:sz w:val="18"/>
                <w:szCs w:val="18"/>
              </w:rPr>
              <w:t>6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岁年龄段内可连续求助。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1370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</w:p>
        </w:tc>
        <w:tc>
          <w:tcPr>
            <w:tcW w:w="2988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</w:p>
        </w:tc>
        <w:tc>
          <w:tcPr>
            <w:tcW w:w="6272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矫治手术</w:t>
            </w:r>
            <w:r>
              <w:rPr>
                <w:rFonts w:ascii="仿宋" w:hAnsi="仿宋" w:eastAsia="仿宋" w:cs="仿宋"/>
                <w:sz w:val="18"/>
                <w:szCs w:val="18"/>
              </w:rPr>
              <w:t>1.72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万元。其中手术费</w:t>
            </w:r>
            <w:r>
              <w:rPr>
                <w:rFonts w:ascii="仿宋" w:hAnsi="仿宋" w:eastAsia="仿宋" w:cs="仿宋"/>
                <w:sz w:val="18"/>
                <w:szCs w:val="18"/>
              </w:rPr>
              <w:t>1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万元、术后矫形器装配</w:t>
            </w:r>
            <w:r>
              <w:rPr>
                <w:rFonts w:ascii="仿宋" w:hAnsi="仿宋" w:eastAsia="仿宋" w:cs="仿宋"/>
                <w:sz w:val="18"/>
                <w:szCs w:val="18"/>
              </w:rPr>
              <w:t>0.72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万元。</w:t>
            </w:r>
          </w:p>
        </w:tc>
        <w:tc>
          <w:tcPr>
            <w:tcW w:w="354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一次性救助。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37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4</w:t>
            </w:r>
          </w:p>
        </w:tc>
        <w:tc>
          <w:tcPr>
            <w:tcW w:w="2988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智力残疾儿童</w:t>
            </w:r>
          </w:p>
        </w:tc>
        <w:tc>
          <w:tcPr>
            <w:tcW w:w="6272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康复训练费</w:t>
            </w:r>
            <w:r>
              <w:rPr>
                <w:rFonts w:ascii="仿宋" w:hAnsi="仿宋" w:eastAsia="仿宋" w:cs="仿宋"/>
                <w:sz w:val="18"/>
                <w:szCs w:val="18"/>
              </w:rPr>
              <w:t>1.8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</w:t>
            </w:r>
            <w:r>
              <w:rPr>
                <w:rFonts w:ascii="仿宋" w:hAnsi="仿宋" w:eastAsia="仿宋" w:cs="仿宋"/>
                <w:sz w:val="18"/>
                <w:szCs w:val="18"/>
              </w:rPr>
              <w:t>/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年（</w:t>
            </w:r>
            <w:r>
              <w:rPr>
                <w:rFonts w:ascii="仿宋" w:hAnsi="仿宋" w:eastAsia="仿宋" w:cs="仿宋"/>
                <w:sz w:val="18"/>
                <w:szCs w:val="18"/>
              </w:rPr>
              <w:t>10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个月）。</w:t>
            </w:r>
          </w:p>
        </w:tc>
        <w:tc>
          <w:tcPr>
            <w:tcW w:w="354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康复训练</w:t>
            </w:r>
            <w:r>
              <w:rPr>
                <w:rFonts w:ascii="仿宋" w:hAnsi="仿宋" w:eastAsia="仿宋" w:cs="仿宋"/>
                <w:sz w:val="18"/>
                <w:szCs w:val="18"/>
              </w:rPr>
              <w:t>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－</w:t>
            </w:r>
            <w:r>
              <w:rPr>
                <w:rFonts w:ascii="仿宋" w:hAnsi="仿宋" w:eastAsia="仿宋" w:cs="仿宋"/>
                <w:sz w:val="18"/>
                <w:szCs w:val="18"/>
              </w:rPr>
              <w:t>6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岁年龄段内可连续救助。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1370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5</w:t>
            </w:r>
          </w:p>
        </w:tc>
        <w:tc>
          <w:tcPr>
            <w:tcW w:w="2988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孤独症儿童</w:t>
            </w:r>
          </w:p>
        </w:tc>
        <w:tc>
          <w:tcPr>
            <w:tcW w:w="6272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康复训练费</w:t>
            </w:r>
            <w:r>
              <w:rPr>
                <w:rFonts w:ascii="仿宋" w:hAnsi="仿宋" w:eastAsia="仿宋" w:cs="仿宋"/>
                <w:sz w:val="18"/>
                <w:szCs w:val="18"/>
              </w:rPr>
              <w:t>1.8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万元</w:t>
            </w:r>
            <w:r>
              <w:rPr>
                <w:rFonts w:ascii="仿宋" w:hAnsi="仿宋" w:eastAsia="仿宋" w:cs="仿宋"/>
                <w:sz w:val="18"/>
                <w:szCs w:val="18"/>
              </w:rPr>
              <w:t>/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年（</w:t>
            </w:r>
            <w:r>
              <w:rPr>
                <w:rFonts w:ascii="仿宋" w:hAnsi="仿宋" w:eastAsia="仿宋" w:cs="仿宋"/>
                <w:sz w:val="18"/>
                <w:szCs w:val="18"/>
              </w:rPr>
              <w:t>10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个月）。</w:t>
            </w:r>
          </w:p>
        </w:tc>
        <w:tc>
          <w:tcPr>
            <w:tcW w:w="354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康复训练</w:t>
            </w:r>
            <w:r>
              <w:rPr>
                <w:rFonts w:ascii="仿宋" w:hAnsi="仿宋" w:eastAsia="仿宋" w:cs="仿宋"/>
                <w:sz w:val="18"/>
                <w:szCs w:val="18"/>
              </w:rPr>
              <w:t>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－</w:t>
            </w:r>
            <w:r>
              <w:rPr>
                <w:rFonts w:ascii="仿宋" w:hAnsi="仿宋" w:eastAsia="仿宋" w:cs="仿宋"/>
                <w:sz w:val="18"/>
                <w:szCs w:val="18"/>
              </w:rPr>
              <w:t>6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岁年龄段内可连续救助。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1370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ascii="仿宋" w:hAnsi="仿宋" w:eastAsia="仿宋" w:cs="仿宋"/>
                <w:sz w:val="18"/>
                <w:szCs w:val="18"/>
              </w:rPr>
              <w:t>6</w:t>
            </w:r>
          </w:p>
        </w:tc>
        <w:tc>
          <w:tcPr>
            <w:tcW w:w="2988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辅助器具适配</w:t>
            </w:r>
          </w:p>
        </w:tc>
        <w:tc>
          <w:tcPr>
            <w:tcW w:w="6272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视力残疾儿童人均</w:t>
            </w:r>
            <w:r>
              <w:rPr>
                <w:rFonts w:ascii="仿宋" w:hAnsi="仿宋" w:eastAsia="仿宋" w:cs="仿宋"/>
                <w:sz w:val="18"/>
                <w:szCs w:val="18"/>
              </w:rPr>
              <w:t>1000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元。</w:t>
            </w:r>
          </w:p>
        </w:tc>
        <w:tc>
          <w:tcPr>
            <w:tcW w:w="354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适配视力类辅具</w:t>
            </w:r>
            <w:r>
              <w:rPr>
                <w:rFonts w:ascii="仿宋" w:hAnsi="仿宋" w:eastAsia="仿宋" w:cs="仿宋"/>
                <w:sz w:val="18"/>
                <w:szCs w:val="18"/>
              </w:rPr>
              <w:t>2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年内不重复补助。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atLeast"/>
        </w:trPr>
        <w:tc>
          <w:tcPr>
            <w:tcW w:w="1370" w:type="dxa"/>
            <w:vMerge w:val="continue"/>
          </w:tcPr>
          <w:p>
            <w:pPr>
              <w:rPr>
                <w:rFonts w:ascii="仿宋" w:hAnsi="仿宋" w:eastAsia="仿宋" w:cs="仿宋"/>
                <w:sz w:val="18"/>
                <w:szCs w:val="18"/>
              </w:rPr>
            </w:pPr>
          </w:p>
        </w:tc>
        <w:tc>
          <w:tcPr>
            <w:tcW w:w="2988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18"/>
                <w:szCs w:val="18"/>
              </w:rPr>
            </w:pPr>
          </w:p>
        </w:tc>
        <w:tc>
          <w:tcPr>
            <w:tcW w:w="6272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肢体残疾儿童大腿假肢</w:t>
            </w:r>
            <w:r>
              <w:rPr>
                <w:rFonts w:ascii="仿宋" w:hAnsi="仿宋" w:eastAsia="仿宋" w:cs="仿宋"/>
                <w:sz w:val="18"/>
                <w:szCs w:val="18"/>
              </w:rPr>
              <w:t>3000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元、小腿假肢</w:t>
            </w:r>
            <w:r>
              <w:rPr>
                <w:rFonts w:ascii="仿宋" w:hAnsi="仿宋" w:eastAsia="仿宋" w:cs="仿宋"/>
                <w:sz w:val="18"/>
                <w:szCs w:val="18"/>
              </w:rPr>
              <w:t>1200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元、膝离断和髋离断假肢</w:t>
            </w:r>
            <w:r>
              <w:rPr>
                <w:rFonts w:ascii="仿宋" w:hAnsi="仿宋" w:eastAsia="仿宋" w:cs="仿宋"/>
                <w:sz w:val="18"/>
                <w:szCs w:val="18"/>
              </w:rPr>
              <w:t>5000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元；矫形器装配人均</w:t>
            </w:r>
            <w:r>
              <w:rPr>
                <w:rFonts w:ascii="仿宋" w:hAnsi="仿宋" w:eastAsia="仿宋" w:cs="仿宋"/>
                <w:sz w:val="18"/>
                <w:szCs w:val="18"/>
              </w:rPr>
              <w:t>1500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元；其他肢体类辅具补助人均</w:t>
            </w:r>
            <w:r>
              <w:rPr>
                <w:rFonts w:ascii="仿宋" w:hAnsi="仿宋" w:eastAsia="仿宋" w:cs="仿宋"/>
                <w:sz w:val="18"/>
                <w:szCs w:val="18"/>
              </w:rPr>
              <w:t>1000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元。</w:t>
            </w:r>
          </w:p>
        </w:tc>
        <w:tc>
          <w:tcPr>
            <w:tcW w:w="3544" w:type="dxa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装配假肢</w:t>
            </w:r>
            <w:r>
              <w:rPr>
                <w:rFonts w:ascii="仿宋" w:hAnsi="仿宋" w:eastAsia="仿宋" w:cs="仿宋"/>
                <w:sz w:val="18"/>
                <w:szCs w:val="18"/>
              </w:rPr>
              <w:t>1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年内不重复补助；</w:t>
            </w:r>
          </w:p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装配矫形器</w:t>
            </w:r>
            <w:r>
              <w:rPr>
                <w:rFonts w:ascii="仿宋" w:hAnsi="仿宋" w:eastAsia="仿宋" w:cs="仿宋"/>
                <w:sz w:val="18"/>
                <w:szCs w:val="18"/>
              </w:rPr>
              <w:t>1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年内不重复补助；</w:t>
            </w:r>
          </w:p>
          <w:p>
            <w:pPr>
              <w:jc w:val="left"/>
              <w:rPr>
                <w:rFonts w:ascii="仿宋" w:hAnsi="仿宋" w:eastAsia="仿宋" w:cs="仿宋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z w:val="18"/>
                <w:szCs w:val="18"/>
              </w:rPr>
              <w:t>其他肢体类辅具</w:t>
            </w:r>
            <w:r>
              <w:rPr>
                <w:rFonts w:ascii="仿宋" w:hAnsi="仿宋" w:eastAsia="仿宋" w:cs="仿宋"/>
                <w:sz w:val="18"/>
                <w:szCs w:val="18"/>
              </w:rPr>
              <w:t>2</w:t>
            </w:r>
            <w:r>
              <w:rPr>
                <w:rFonts w:hint="eastAsia" w:ascii="仿宋" w:hAnsi="仿宋" w:eastAsia="仿宋" w:cs="仿宋"/>
                <w:sz w:val="18"/>
                <w:szCs w:val="18"/>
              </w:rPr>
              <w:t>年内不重复补助。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7F3A48"/>
    <w:rsid w:val="168B48D9"/>
    <w:rsid w:val="2E1E688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杨潇</cp:lastModifiedBy>
  <cp:lastPrinted>2019-08-26T03:15:57Z</cp:lastPrinted>
  <dcterms:modified xsi:type="dcterms:W3CDTF">2019-08-26T03:16:56Z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